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EC6C9C">
        <w:rPr>
          <w:rFonts w:ascii="Arial" w:hAnsi="Arial" w:cs="Arial"/>
          <w:b/>
        </w:rPr>
        <w:t>TRI</w:t>
      </w:r>
      <w:r w:rsidR="00CD339B">
        <w:rPr>
          <w:rFonts w:ascii="Arial" w:hAnsi="Arial" w:cs="Arial"/>
          <w:b/>
        </w:rPr>
        <w:t>GÉSIMA</w:t>
      </w:r>
      <w:r w:rsidR="00A536D5">
        <w:rPr>
          <w:rFonts w:ascii="Arial" w:hAnsi="Arial" w:cs="Arial"/>
          <w:b/>
        </w:rPr>
        <w:t xml:space="preserve"> </w:t>
      </w:r>
      <w:r w:rsidR="007C04F6">
        <w:rPr>
          <w:rFonts w:ascii="Arial" w:hAnsi="Arial" w:cs="Arial"/>
          <w:b/>
        </w:rPr>
        <w:t>QUINTA</w:t>
      </w:r>
      <w:r w:rsidR="0041625F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1063BD" w:rsidRDefault="007F512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4F1093" w:rsidRDefault="004F1093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363F1" w:rsidRPr="00416A7B" w:rsidRDefault="00416A7B" w:rsidP="00416A7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416A7B">
        <w:rPr>
          <w:rFonts w:ascii="Arial" w:hAnsi="Arial" w:cs="Arial"/>
          <w:b/>
        </w:rPr>
        <w:t>a) Projeto de lei nº 061/2023</w:t>
      </w:r>
    </w:p>
    <w:p w:rsidR="00416A7B" w:rsidRPr="00416A7B" w:rsidRDefault="00416A7B" w:rsidP="00416A7B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  Vereador Daniel Cabral</w:t>
      </w:r>
    </w:p>
    <w:p w:rsidR="00416A7B" w:rsidRPr="00416A7B" w:rsidRDefault="00416A7B" w:rsidP="00416A7B">
      <w:pPr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   Dispõe sobre atendimento das demandas nas Unidades Básicas de Saúde de Viçosa</w:t>
      </w:r>
    </w:p>
    <w:p w:rsidR="00416A7B" w:rsidRPr="00416A7B" w:rsidRDefault="00416A7B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416A7B">
        <w:rPr>
          <w:rFonts w:ascii="Arial" w:hAnsi="Arial" w:cs="Arial"/>
          <w:b/>
        </w:rPr>
        <w:t>b) Projeto de lei nº 062/2023</w:t>
      </w:r>
    </w:p>
    <w:p w:rsidR="00416A7B" w:rsidRPr="00416A7B" w:rsidRDefault="00416A7B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Vereador Daniel Cabral</w:t>
      </w:r>
    </w:p>
    <w:p w:rsidR="00416A7B" w:rsidRDefault="00416A7B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Altera a Lei nº 1.521/2002, que regulamenta a participação popular nos processos de </w:t>
      </w:r>
      <w:proofErr w:type="gramStart"/>
      <w:r w:rsidRPr="00416A7B">
        <w:rPr>
          <w:rFonts w:ascii="Arial" w:hAnsi="Arial" w:cs="Arial"/>
        </w:rPr>
        <w:t>elaboração</w:t>
      </w:r>
      <w:proofErr w:type="gramEnd"/>
      <w:r w:rsidRPr="00416A7B">
        <w:rPr>
          <w:rFonts w:ascii="Arial" w:hAnsi="Arial" w:cs="Arial"/>
        </w:rPr>
        <w:t xml:space="preserve"> </w:t>
      </w:r>
    </w:p>
    <w:p w:rsidR="00416A7B" w:rsidRDefault="00416A7B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416A7B">
        <w:rPr>
          <w:rFonts w:ascii="Arial" w:hAnsi="Arial" w:cs="Arial"/>
        </w:rPr>
        <w:t>e</w:t>
      </w:r>
      <w:proofErr w:type="gramEnd"/>
      <w:r w:rsidRPr="00416A7B">
        <w:rPr>
          <w:rFonts w:ascii="Arial" w:hAnsi="Arial" w:cs="Arial"/>
        </w:rPr>
        <w:t xml:space="preserve"> fiscalização das matérias orçamentárias do município, de acordo com a Lei Complementar </w:t>
      </w:r>
      <w:r>
        <w:rPr>
          <w:rFonts w:ascii="Arial" w:hAnsi="Arial" w:cs="Arial"/>
        </w:rPr>
        <w:t xml:space="preserve"> </w:t>
      </w:r>
    </w:p>
    <w:p w:rsidR="00416A7B" w:rsidRPr="00416A7B" w:rsidRDefault="00416A7B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16A7B">
        <w:rPr>
          <w:rFonts w:ascii="Arial" w:hAnsi="Arial" w:cs="Arial"/>
        </w:rPr>
        <w:t>Federal nº 101/2000 e dá outras providências</w:t>
      </w:r>
    </w:p>
    <w:p w:rsidR="00673C47" w:rsidRDefault="00416A7B" w:rsidP="00673C47">
      <w:pPr>
        <w:spacing w:before="100" w:beforeAutospacing="1" w:after="100" w:afterAutospacing="1" w:line="240" w:lineRule="auto"/>
        <w:contextualSpacing/>
      </w:pPr>
      <w:r>
        <w:t xml:space="preserve">    </w:t>
      </w:r>
    </w:p>
    <w:p w:rsidR="00673C47" w:rsidRP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673C47">
        <w:rPr>
          <w:rFonts w:ascii="Arial" w:hAnsi="Arial" w:cs="Arial"/>
          <w:b/>
        </w:rPr>
        <w:t>c) Projeto de Resolução nº 007/2023</w:t>
      </w:r>
    </w:p>
    <w:p w:rsidR="00673C47" w:rsidRP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73C47">
        <w:rPr>
          <w:rFonts w:ascii="Arial" w:hAnsi="Arial" w:cs="Arial"/>
        </w:rPr>
        <w:t xml:space="preserve">    Mesa Diretora</w:t>
      </w:r>
    </w:p>
    <w:p w:rsid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73C47">
        <w:rPr>
          <w:rFonts w:ascii="Arial" w:hAnsi="Arial" w:cs="Arial"/>
        </w:rPr>
        <w:t xml:space="preserve">   Altera a Resolução nº 014/2009, para dispor sobre a criação e extinção de cargos efetivos </w:t>
      </w:r>
      <w:proofErr w:type="gramStart"/>
      <w:r w:rsidRPr="00673C47">
        <w:rPr>
          <w:rFonts w:ascii="Arial" w:hAnsi="Arial" w:cs="Arial"/>
        </w:rPr>
        <w:t>no</w:t>
      </w:r>
      <w:proofErr w:type="gramEnd"/>
      <w:r w:rsidRPr="00673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673C47">
        <w:rPr>
          <w:rFonts w:ascii="Arial" w:hAnsi="Arial" w:cs="Arial"/>
        </w:rPr>
        <w:t>âmbito</w:t>
      </w:r>
      <w:proofErr w:type="gramEnd"/>
      <w:r w:rsidRPr="00673C47">
        <w:rPr>
          <w:rFonts w:ascii="Arial" w:hAnsi="Arial" w:cs="Arial"/>
        </w:rPr>
        <w:t xml:space="preserve"> da Câmara Municipal</w:t>
      </w:r>
    </w:p>
    <w:p w:rsid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673C47" w:rsidRP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673C47">
        <w:rPr>
          <w:rFonts w:ascii="Arial" w:hAnsi="Arial" w:cs="Arial"/>
          <w:b/>
        </w:rPr>
        <w:t>d) Projeto de Resolução nº 008/2023</w:t>
      </w:r>
    </w:p>
    <w:p w:rsid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Mesa Diretora</w:t>
      </w:r>
    </w:p>
    <w:p w:rsid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Estabelece a estrutura organizacional administrativa da Câmara Municipal de Viçosa </w:t>
      </w:r>
    </w:p>
    <w:p w:rsidR="00673C47" w:rsidRP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9321DB" w:rsidRDefault="00917DDB" w:rsidP="009C3CD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9C3CD9" w:rsidRDefault="007C04F6" w:rsidP="009C3C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</w:rPr>
        <w:t xml:space="preserve"> </w:t>
      </w:r>
      <w:r w:rsidR="009C3CD9">
        <w:rPr>
          <w:rFonts w:ascii="Arial" w:hAnsi="Arial" w:cs="Arial"/>
          <w:sz w:val="24"/>
          <w:szCs w:val="24"/>
        </w:rPr>
        <w:t>- Luana Fontenelle - Aumento da taxa de remoção de resíduos sólidos pelo SAAE</w:t>
      </w:r>
    </w:p>
    <w:p w:rsidR="009C3CD9" w:rsidRPr="008E2100" w:rsidRDefault="009C3CD9" w:rsidP="009C3CD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Patrícia Vasconcelos - Desenvolvimento agrário </w:t>
      </w:r>
    </w:p>
    <w:p w:rsidR="00A032A1" w:rsidRDefault="007C04F6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8C320D" w:rsidRDefault="00BB56D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5B94" w:rsidRPr="00DE61A0" w:rsidRDefault="00206217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917DDB">
        <w:rPr>
          <w:rFonts w:ascii="Arial" w:hAnsi="Arial" w:cs="Arial"/>
          <w:b/>
          <w:color w:val="FF0000"/>
        </w:rPr>
        <w:t xml:space="preserve">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BA5607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F03995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94697F" w:rsidRDefault="007C04F6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13D5D" w:rsidRPr="00DE61A0" w:rsidRDefault="00206217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2062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BA6F55" w:rsidRDefault="00BA6F5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7C04F6" w:rsidRPr="009C3CD9" w:rsidRDefault="007C04F6" w:rsidP="007C04F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</w:rPr>
        <w:t xml:space="preserve">a) Veto aposto pelo Prefeito Municipal ao Projeto de lei nº 033/2023 </w:t>
      </w:r>
      <w:r w:rsidRPr="00087516">
        <w:rPr>
          <w:rFonts w:ascii="Arial" w:hAnsi="Arial" w:cs="Arial"/>
          <w:sz w:val="20"/>
          <w:szCs w:val="20"/>
        </w:rPr>
        <w:t>(Que dispõe sobre serviços públicos sobre a divulgação de serviços públicos de responsabilidade do Município na área da Assistência Social</w:t>
      </w:r>
      <w:r>
        <w:rPr>
          <w:rFonts w:ascii="Arial" w:hAnsi="Arial" w:cs="Arial"/>
          <w:sz w:val="20"/>
          <w:szCs w:val="20"/>
        </w:rPr>
        <w:t>)</w:t>
      </w:r>
      <w:r w:rsidR="009C3CD9">
        <w:rPr>
          <w:rFonts w:ascii="Arial" w:hAnsi="Arial" w:cs="Arial"/>
          <w:sz w:val="20"/>
          <w:szCs w:val="20"/>
        </w:rPr>
        <w:t xml:space="preserve"> </w:t>
      </w:r>
      <w:r w:rsidR="009C3CD9" w:rsidRPr="009C3CD9">
        <w:rPr>
          <w:rFonts w:ascii="Arial" w:hAnsi="Arial" w:cs="Arial"/>
          <w:b/>
          <w:color w:val="FF0000"/>
          <w:sz w:val="20"/>
          <w:szCs w:val="20"/>
        </w:rPr>
        <w:t>ÚNICA VOTAÇÃO</w:t>
      </w:r>
    </w:p>
    <w:p w:rsidR="007C04F6" w:rsidRDefault="007C04F6" w:rsidP="007C04F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7C04F6" w:rsidRPr="009C3CD9" w:rsidRDefault="007C04F6" w:rsidP="007C04F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</w:rPr>
        <w:t xml:space="preserve">b) Veto aposto pelo Prefeito Municipal ao Projeto de lei nº 046/2023 </w:t>
      </w:r>
      <w:r w:rsidRPr="00087516">
        <w:rPr>
          <w:rFonts w:ascii="Arial" w:hAnsi="Arial" w:cs="Arial"/>
          <w:sz w:val="20"/>
          <w:szCs w:val="20"/>
        </w:rPr>
        <w:t>(Que dispõe sobre o prazo mínimo de documentos com dados pelo Poder Executivo em relação às metas fiscais)</w:t>
      </w:r>
      <w:r w:rsidR="009C3CD9">
        <w:rPr>
          <w:rFonts w:ascii="Arial" w:hAnsi="Arial" w:cs="Arial"/>
          <w:sz w:val="20"/>
          <w:szCs w:val="20"/>
        </w:rPr>
        <w:t xml:space="preserve"> </w:t>
      </w:r>
      <w:r w:rsidR="009C3CD9" w:rsidRPr="009C3CD9">
        <w:rPr>
          <w:rFonts w:ascii="Arial" w:hAnsi="Arial" w:cs="Arial"/>
          <w:b/>
          <w:color w:val="FF0000"/>
          <w:sz w:val="20"/>
          <w:szCs w:val="20"/>
        </w:rPr>
        <w:t>- ÚNICA VOTAÇÃO</w:t>
      </w:r>
    </w:p>
    <w:p w:rsidR="007C04F6" w:rsidRDefault="007C04F6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D30E6" w:rsidRPr="002D30E6" w:rsidRDefault="002D30E6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2D30E6">
        <w:rPr>
          <w:rFonts w:ascii="Arial" w:hAnsi="Arial" w:cs="Arial"/>
          <w:b/>
        </w:rPr>
        <w:lastRenderedPageBreak/>
        <w:t>c) Projeto de lei nº 063/2023</w:t>
      </w:r>
    </w:p>
    <w:p w:rsidR="002D30E6" w:rsidRPr="002D30E6" w:rsidRDefault="002D30E6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2D30E6">
        <w:rPr>
          <w:rFonts w:ascii="Arial" w:hAnsi="Arial" w:cs="Arial"/>
          <w:b/>
        </w:rPr>
        <w:t xml:space="preserve">    </w:t>
      </w:r>
      <w:r w:rsidRPr="002D30E6">
        <w:rPr>
          <w:rFonts w:ascii="Arial" w:hAnsi="Arial" w:cs="Arial"/>
        </w:rPr>
        <w:t>Vereadores Robson Alencar de Souza e Marco Evangelista Cardoso</w:t>
      </w:r>
    </w:p>
    <w:p w:rsidR="002D30E6" w:rsidRPr="002D30E6" w:rsidRDefault="002D30E6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2D30E6">
        <w:rPr>
          <w:rFonts w:ascii="Arial" w:hAnsi="Arial" w:cs="Arial"/>
        </w:rPr>
        <w:t xml:space="preserve">    Inclui o “</w:t>
      </w:r>
      <w:proofErr w:type="spellStart"/>
      <w:r w:rsidRPr="002D30E6">
        <w:rPr>
          <w:rFonts w:ascii="Arial" w:hAnsi="Arial" w:cs="Arial"/>
        </w:rPr>
        <w:t>Arra</w:t>
      </w:r>
      <w:bookmarkStart w:id="0" w:name="_GoBack"/>
      <w:bookmarkEnd w:id="0"/>
      <w:r w:rsidRPr="002D30E6">
        <w:rPr>
          <w:rFonts w:ascii="Arial" w:hAnsi="Arial" w:cs="Arial"/>
        </w:rPr>
        <w:t>iá</w:t>
      </w:r>
      <w:proofErr w:type="spellEnd"/>
      <w:r w:rsidRPr="002D30E6">
        <w:rPr>
          <w:rFonts w:ascii="Arial" w:hAnsi="Arial" w:cs="Arial"/>
        </w:rPr>
        <w:t xml:space="preserve"> de Santa Clara” no calendário Oficial de Eventos do Município de </w:t>
      </w:r>
    </w:p>
    <w:p w:rsidR="002D30E6" w:rsidRPr="002D30E6" w:rsidRDefault="002D30E6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2D30E6">
        <w:rPr>
          <w:rFonts w:ascii="Arial" w:hAnsi="Arial" w:cs="Arial"/>
        </w:rPr>
        <w:t xml:space="preserve">    Viçosa </w:t>
      </w:r>
    </w:p>
    <w:p w:rsidR="00BB56D5" w:rsidRPr="002D30E6" w:rsidRDefault="007C04F6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2D30E6">
        <w:rPr>
          <w:rFonts w:ascii="Arial" w:hAnsi="Arial" w:cs="Arial"/>
          <w:b/>
        </w:rPr>
        <w:t xml:space="preserve">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B56D5" w:rsidRDefault="0094697F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8616F6" w:rsidRPr="00DE61A0" w:rsidRDefault="00206217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9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7C04F6">
        <w:rPr>
          <w:rFonts w:ascii="Arial" w:hAnsi="Arial" w:cs="Arial"/>
        </w:rPr>
        <w:t>2</w:t>
      </w:r>
      <w:r w:rsidR="009C3CD9">
        <w:rPr>
          <w:rFonts w:ascii="Arial" w:hAnsi="Arial" w:cs="Arial"/>
        </w:rPr>
        <w:t>4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BB56D5">
        <w:rPr>
          <w:rFonts w:ascii="Arial" w:hAnsi="Arial" w:cs="Arial"/>
        </w:rPr>
        <w:t>outubro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EA757D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A2" w:rsidRDefault="00C91CA2">
      <w:pPr>
        <w:spacing w:after="0" w:line="240" w:lineRule="auto"/>
      </w:pPr>
      <w:r>
        <w:separator/>
      </w:r>
    </w:p>
  </w:endnote>
  <w:endnote w:type="continuationSeparator" w:id="0">
    <w:p w:rsidR="00C91CA2" w:rsidRDefault="00C9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A2" w:rsidRDefault="00C91CA2">
      <w:pPr>
        <w:spacing w:after="0" w:line="240" w:lineRule="auto"/>
      </w:pPr>
      <w:r>
        <w:separator/>
      </w:r>
    </w:p>
  </w:footnote>
  <w:footnote w:type="continuationSeparator" w:id="0">
    <w:p w:rsidR="00C91CA2" w:rsidRDefault="00C9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33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207A-72E2-47A9-BCEB-31F79949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20359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70</cp:revision>
  <cp:lastPrinted>2023-09-26T20:02:00Z</cp:lastPrinted>
  <dcterms:created xsi:type="dcterms:W3CDTF">2022-12-20T11:06:00Z</dcterms:created>
  <dcterms:modified xsi:type="dcterms:W3CDTF">2023-10-24T15:35:00Z</dcterms:modified>
</cp:coreProperties>
</file>